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</w:p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14.05.2020 </w:t>
      </w:r>
    </w:p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  <w:proofErr w:type="gramStart"/>
      <w:r>
        <w:rPr>
          <w:rFonts w:ascii="PT Astra Serif" w:hAnsi="PT Astra Serif"/>
          <w:b/>
          <w:sz w:val="28"/>
          <w:szCs w:val="28"/>
        </w:rPr>
        <w:t>Дисциплина:  История</w:t>
      </w:r>
      <w:proofErr w:type="gramEnd"/>
    </w:p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Преподаватель __</w:t>
      </w:r>
      <w:proofErr w:type="spellStart"/>
      <w:r>
        <w:rPr>
          <w:rFonts w:ascii="PT Astra Serif" w:hAnsi="PT Astra Serif"/>
          <w:b/>
          <w:sz w:val="28"/>
          <w:szCs w:val="28"/>
        </w:rPr>
        <w:t>Ермишин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В.В.______________                                            электронная почта</w:t>
      </w:r>
      <w:hyperlink r:id="rId4" w:history="1">
        <w:r>
          <w:rPr>
            <w:rStyle w:val="a3"/>
            <w:rFonts w:ascii="PT Astra Serif" w:hAnsi="PT Astra Serif"/>
            <w:b/>
            <w:sz w:val="28"/>
            <w:szCs w:val="28"/>
          </w:rPr>
          <w:t>____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glorier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@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mail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.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ru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_______________</w:t>
        </w:r>
      </w:hyperlink>
    </w:p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</w:p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Группа   БУХ-11.  </w:t>
      </w:r>
    </w:p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Срок сдачи    18.05.2020г.</w:t>
      </w:r>
    </w:p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</w:p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Тема 1.2Дезинтеграционные процессы в России и Европе во второй половине 80-х гг.</w:t>
      </w:r>
    </w:p>
    <w:p w:rsidR="00825BB2" w:rsidRDefault="00825BB2" w:rsidP="00825BB2">
      <w:pPr>
        <w:ind w:left="36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Изучить самостоятельно </w:t>
      </w:r>
      <w:proofErr w:type="gramStart"/>
      <w:r>
        <w:rPr>
          <w:rFonts w:ascii="PT Astra Serif" w:hAnsi="PT Astra Serif"/>
          <w:b/>
          <w:sz w:val="28"/>
          <w:szCs w:val="28"/>
        </w:rPr>
        <w:t>материалы  по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данной теме:</w:t>
      </w:r>
    </w:p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1.Политические события в Восточной Европе во второй половине 80-х гг.</w:t>
      </w:r>
    </w:p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2. Отражение событий в Восточной Европе на дезинтеграционных процессах в СССР. </w:t>
      </w:r>
    </w:p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3. Ликвидация (распад) СССР и образование СНГ. Российская Федерация как правопреемница СССР.</w:t>
      </w:r>
    </w:p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Перечень рекомендуемой литературы и иных источников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67"/>
      </w:tblGrid>
      <w:tr w:rsidR="00825BB2" w:rsidTr="00825BB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Основная литература (название учебника)</w:t>
            </w:r>
          </w:p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«История» Самыгин П. С., Самыгин С. И., Шевелев В. Н., Шевелева Е. В.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ab/>
              <w:t xml:space="preserve">М.: НИЦ ИНФРА-М, 2016. - </w:t>
            </w:r>
          </w:p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825BB2" w:rsidTr="00825BB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B2" w:rsidRDefault="00825BB2">
            <w:pPr>
              <w:spacing w:line="256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Дополнительная литература </w:t>
            </w:r>
            <w:r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История: </w:t>
            </w: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учебник  (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</w:rPr>
              <w:t>для всех специальностей СПО)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ab/>
              <w:t xml:space="preserve">Артемов В.В.,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Лубченков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Ю.Н..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ab/>
              <w:t>М.: ИЦ «Академия», 2015.</w:t>
            </w:r>
          </w:p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825BB2" w:rsidTr="00825BB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Интернет ресурсы </w:t>
            </w:r>
            <w:r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1     http:// www. History.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мультимедиа-учебник «История России»</w:t>
            </w:r>
          </w:p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2     http:// www. History.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сайт «История»</w:t>
            </w:r>
          </w:p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И-Р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3     http://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www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History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сайт исторического факультета МГУ</w:t>
            </w:r>
          </w:p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>-</w:t>
            </w: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 4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   http:// www. History.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Сайт </w:t>
            </w: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« Об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истории»</w:t>
            </w:r>
          </w:p>
          <w:p w:rsidR="00825BB2" w:rsidRDefault="00825BB2">
            <w:pPr>
              <w:spacing w:line="25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</w:tbl>
    <w:p w:rsidR="00825BB2" w:rsidRDefault="00825BB2" w:rsidP="00825BB2">
      <w:pPr>
        <w:rPr>
          <w:rFonts w:ascii="PT Astra Serif" w:hAnsi="PT Astra Serif"/>
          <w:b/>
          <w:sz w:val="28"/>
          <w:szCs w:val="28"/>
        </w:rPr>
      </w:pPr>
    </w:p>
    <w:p w:rsidR="00DC23B6" w:rsidRDefault="000F31AA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743"/>
    <w:rsid w:val="000F31AA"/>
    <w:rsid w:val="00370E38"/>
    <w:rsid w:val="00825BB2"/>
    <w:rsid w:val="009E6743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F46AFE-7454-4B68-942C-6BAAE47E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BB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25B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____glorier@mail.ru______________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2020-05-13T20:55:00Z</dcterms:created>
  <dcterms:modified xsi:type="dcterms:W3CDTF">2020-05-13T20:55:00Z</dcterms:modified>
</cp:coreProperties>
</file>